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F006" w14:textId="1F07253F" w:rsidR="0021594E" w:rsidRPr="00890944" w:rsidRDefault="00CC736B" w:rsidP="00CC736B">
      <w:pPr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  <w:r w:rsidRPr="00890944">
        <w:rPr>
          <w:rFonts w:ascii="Tahoma" w:hAnsi="Tahoma" w:cs="Tahoma"/>
          <w:b/>
          <w:bCs/>
          <w:i/>
          <w:iCs/>
          <w:sz w:val="24"/>
          <w:szCs w:val="24"/>
        </w:rPr>
        <w:t xml:space="preserve">Annex VIII. </w:t>
      </w:r>
      <w:r w:rsidR="006434FE" w:rsidRPr="00890944">
        <w:rPr>
          <w:rFonts w:ascii="Tahoma" w:hAnsi="Tahoma" w:cs="Tahoma"/>
          <w:b/>
          <w:sz w:val="24"/>
          <w:szCs w:val="24"/>
        </w:rPr>
        <w:t xml:space="preserve">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Process Documentation </w:t>
      </w:r>
      <w:r w:rsidR="00923192" w:rsidRPr="00890944">
        <w:rPr>
          <w:rFonts w:ascii="Tahoma" w:hAnsi="Tahoma" w:cs="Tahoma"/>
          <w:b/>
          <w:sz w:val="24"/>
          <w:szCs w:val="24"/>
        </w:rPr>
        <w:t xml:space="preserve">Guide </w:t>
      </w:r>
      <w:r w:rsidR="00E174D7" w:rsidRPr="00890944">
        <w:rPr>
          <w:rFonts w:ascii="Tahoma" w:hAnsi="Tahoma" w:cs="Tahoma"/>
          <w:b/>
          <w:sz w:val="24"/>
          <w:szCs w:val="24"/>
        </w:rPr>
        <w:t xml:space="preserve"> </w:t>
      </w:r>
    </w:p>
    <w:p w14:paraId="5397D139" w14:textId="77777777" w:rsidR="00AA1A14" w:rsidRPr="00890944" w:rsidRDefault="00AA1A14" w:rsidP="00972F38">
      <w:pPr>
        <w:pStyle w:val="ListParagraph"/>
        <w:spacing w:after="0" w:line="240" w:lineRule="auto"/>
        <w:jc w:val="both"/>
        <w:rPr>
          <w:rFonts w:ascii="Tahoma" w:hAnsi="Tahoma" w:cs="Tahoma"/>
          <w:b/>
          <w:sz w:val="24"/>
          <w:szCs w:val="24"/>
        </w:rPr>
      </w:pP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777"/>
        <w:gridCol w:w="2160"/>
        <w:gridCol w:w="949"/>
        <w:gridCol w:w="933"/>
        <w:gridCol w:w="730"/>
        <w:gridCol w:w="1593"/>
        <w:gridCol w:w="429"/>
        <w:gridCol w:w="744"/>
        <w:gridCol w:w="1324"/>
      </w:tblGrid>
      <w:tr w:rsidR="00D4593F" w:rsidRPr="00890944" w14:paraId="7043105C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4256A5" w14:textId="77777777" w:rsidR="00D4593F" w:rsidRPr="00890944" w:rsidRDefault="00D4593F" w:rsidP="00972F38">
            <w:pPr>
              <w:pStyle w:val="ListParagraph"/>
              <w:spacing w:after="0" w:line="240" w:lineRule="auto"/>
              <w:ind w:left="0"/>
              <w:jc w:val="right"/>
              <w:rPr>
                <w:rFonts w:ascii="Tahoma" w:hAnsi="Tahoma" w:cs="Tahoma"/>
                <w:b/>
              </w:rPr>
            </w:pPr>
            <w:r w:rsidRPr="00890944">
              <w:rPr>
                <w:noProof/>
              </w:rPr>
              <w:drawing>
                <wp:inline distT="0" distB="0" distL="0" distR="0" wp14:anchorId="40A053F1" wp14:editId="61C11F4A">
                  <wp:extent cx="1162050" cy="923925"/>
                  <wp:effectExtent l="0" t="0" r="0" b="9525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050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02B0BD" w14:textId="4C0374D3" w:rsidR="00D4593F" w:rsidRPr="00890944" w:rsidRDefault="00097388" w:rsidP="00972F38">
            <w:pPr>
              <w:pStyle w:val="ListParagraph"/>
              <w:spacing w:after="0" w:line="240" w:lineRule="auto"/>
              <w:ind w:left="0"/>
              <w:rPr>
                <w:rFonts w:ascii="Tahoma" w:hAnsi="Tahoma" w:cs="Tahoma"/>
                <w:b/>
              </w:rPr>
            </w:pPr>
            <w:r w:rsidRPr="001E42C5">
              <w:rPr>
                <w:rFonts w:ascii="Times New Roman" w:hAnsi="Times New Roman" w:cs="Times New Roman"/>
                <w:b/>
                <w:noProof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3BA5A782" wp14:editId="41826D42">
                  <wp:simplePos x="0" y="0"/>
                  <wp:positionH relativeFrom="margin">
                    <wp:posOffset>115570</wp:posOffset>
                  </wp:positionH>
                  <wp:positionV relativeFrom="paragraph">
                    <wp:posOffset>24130</wp:posOffset>
                  </wp:positionV>
                  <wp:extent cx="1189990" cy="852805"/>
                  <wp:effectExtent l="0" t="0" r="0" b="4445"/>
                  <wp:wrapSquare wrapText="bothSides"/>
                  <wp:docPr id="2" name="Picture 1" descr="C:\Users\Eliza\Downloads\IMG-20180411-WA0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Eliza\Downloads\IMG-20180411-WA0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9990" cy="8528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4593F" w:rsidRPr="00890944" w14:paraId="1B69E58F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57D79820" w14:textId="77777777" w:rsidR="00D4593F" w:rsidRPr="00890944" w:rsidRDefault="009D2A28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Institution/Organization Name</w:t>
            </w:r>
            <w:r w:rsidR="00D4593F" w:rsidRPr="0089094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4F3E376" w14:textId="4D4FBF76" w:rsidR="00D4593F" w:rsidRPr="00890944" w:rsidRDefault="00AA57F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RUNYENJES TVC</w:t>
            </w:r>
          </w:p>
        </w:tc>
      </w:tr>
      <w:tr w:rsidR="00D4593F" w:rsidRPr="00890944" w14:paraId="6E2A4B5E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98618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Affiliations; Ministry / Department/ County/Parent Company: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8E39726" w14:textId="3A07A5A5" w:rsidR="00D4593F" w:rsidRPr="00890944" w:rsidRDefault="00AA57F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STATE DEPARTMENT FOR VOCATIONAL AND TECHNICAL TRAINING</w:t>
            </w:r>
          </w:p>
        </w:tc>
      </w:tr>
      <w:tr w:rsidR="00D4593F" w:rsidRPr="00890944" w14:paraId="42B4DAC2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79A48B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Economic Sector Alignment: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E36560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3CD694E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F3917E0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 xml:space="preserve">Big 4 Alignment: 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C55A63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</w:p>
        </w:tc>
      </w:tr>
      <w:tr w:rsidR="00D4593F" w:rsidRPr="00890944" w14:paraId="6134080A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F1A29BF" w14:textId="77777777" w:rsidR="00D4593F" w:rsidRPr="00890944" w:rsidRDefault="00D4593F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Accounting Officer: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9C04C17" w14:textId="141C7D58" w:rsidR="00D4593F" w:rsidRPr="00890944" w:rsidRDefault="00AA57F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SECURITY OFFICER</w:t>
            </w:r>
          </w:p>
        </w:tc>
      </w:tr>
      <w:tr w:rsidR="00D4593F" w:rsidRPr="00890944" w14:paraId="7C7EFAC0" w14:textId="77777777" w:rsidTr="008E1213">
        <w:tc>
          <w:tcPr>
            <w:tcW w:w="4819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42540E0" w14:textId="77777777" w:rsidR="00D4593F" w:rsidRPr="00890944" w:rsidRDefault="00D265D0" w:rsidP="00972F38">
            <w:pPr>
              <w:spacing w:after="0" w:line="240" w:lineRule="auto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Period: FY</w:t>
            </w:r>
          </w:p>
        </w:tc>
        <w:tc>
          <w:tcPr>
            <w:tcW w:w="4820" w:type="dxa"/>
            <w:gridSpan w:val="5"/>
            <w:tcBorders>
              <w:top w:val="doub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43691AA" w14:textId="60B13C67" w:rsidR="00D4593F" w:rsidRPr="00890944" w:rsidRDefault="00AA57F7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2021/2022</w:t>
            </w:r>
          </w:p>
        </w:tc>
      </w:tr>
      <w:tr w:rsidR="00D4593F" w:rsidRPr="00890944" w14:paraId="2EAFB688" w14:textId="77777777" w:rsidTr="00D4593F">
        <w:tc>
          <w:tcPr>
            <w:tcW w:w="9639" w:type="dxa"/>
            <w:gridSpan w:val="9"/>
            <w:tcBorders>
              <w:top w:val="doub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2E668958" w14:textId="77777777" w:rsidR="00D4593F" w:rsidRPr="00890944" w:rsidRDefault="00D4593F" w:rsidP="00972F38">
            <w:pPr>
              <w:spacing w:after="0" w:line="240" w:lineRule="auto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sz w:val="24"/>
                <w:szCs w:val="24"/>
              </w:rPr>
              <w:t>Process Documentation</w:t>
            </w:r>
          </w:p>
        </w:tc>
      </w:tr>
      <w:tr w:rsidR="00D4593F" w:rsidRPr="00890944" w14:paraId="15357BF3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5FA56C6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Service Name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FDFBBD4" w14:textId="0E36B067" w:rsidR="00D4593F" w:rsidRPr="001C3795" w:rsidRDefault="00357E3C" w:rsidP="001C3795">
            <w:pPr>
              <w:rPr>
                <w:rFonts w:ascii="Times New Roman" w:hAnsi="Times New Roman" w:cs="Times New Roman"/>
                <w:szCs w:val="24"/>
              </w:rPr>
            </w:pPr>
            <w:r w:rsidRPr="00A44E80">
              <w:rPr>
                <w:rFonts w:ascii="Times New Roman" w:hAnsi="Times New Roman" w:cs="Times New Roman"/>
                <w:szCs w:val="24"/>
              </w:rPr>
              <w:t>Registration of visitors/vehicles</w:t>
            </w:r>
          </w:p>
        </w:tc>
      </w:tr>
      <w:tr w:rsidR="00D4593F" w:rsidRPr="00890944" w14:paraId="7DD72A4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FE0DB2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Brief Description</w:t>
            </w:r>
          </w:p>
          <w:p w14:paraId="3043C0F5" w14:textId="77777777" w:rsidR="00D4593F" w:rsidRPr="00890944" w:rsidRDefault="004B3992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 w:rsidRPr="00890944">
              <w:rPr>
                <w:rFonts w:ascii="Tahoma" w:hAnsi="Tahoma" w:cs="Tahoma"/>
                <w:lang w:val="en-GB"/>
              </w:rPr>
              <w:t>Document</w:t>
            </w:r>
            <w:r w:rsidR="00D4593F" w:rsidRPr="00890944">
              <w:rPr>
                <w:rFonts w:ascii="Tahoma" w:hAnsi="Tahoma" w:cs="Tahoma"/>
                <w:lang w:val="en-GB"/>
              </w:rPr>
              <w:t xml:space="preserve"> Purpose</w:t>
            </w:r>
            <w:r w:rsidRPr="00890944">
              <w:rPr>
                <w:rFonts w:ascii="Tahoma" w:hAnsi="Tahoma" w:cs="Tahoma"/>
                <w:lang w:val="en-GB"/>
              </w:rPr>
              <w:t>/service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324E386B" w14:textId="3E1457CB" w:rsidR="00D4593F" w:rsidRPr="00CB0845" w:rsidRDefault="00CB0845" w:rsidP="00CB0845">
            <w:pPr>
              <w:widowControl w:val="0"/>
              <w:autoSpaceDE w:val="0"/>
              <w:autoSpaceDN w:val="0"/>
              <w:adjustRightInd w:val="0"/>
              <w:spacing w:after="0" w:line="357" w:lineRule="auto"/>
              <w:ind w:right="1297"/>
              <w:rPr>
                <w:rFonts w:ascii="Bookman Old Style" w:hAnsi="Bookman Old Style" w:cs="Bookman Old Style"/>
                <w:sz w:val="24"/>
                <w:szCs w:val="24"/>
              </w:rPr>
            </w:pPr>
            <w:r>
              <w:rPr>
                <w:rFonts w:ascii="Bookman Old Style" w:hAnsi="Bookman Old Style" w:cs="Bookman Old Style"/>
                <w:sz w:val="24"/>
                <w:szCs w:val="24"/>
              </w:rPr>
              <w:t>To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pacing w:val="3"/>
                <w:sz w:val="24"/>
                <w:szCs w:val="24"/>
              </w:rPr>
              <w:t>e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n</w:t>
            </w:r>
            <w:r>
              <w:rPr>
                <w:rFonts w:ascii="Bookman Old Style" w:hAnsi="Bookman Old Style" w:cs="Bookman Old Style"/>
                <w:spacing w:val="-2"/>
                <w:sz w:val="24"/>
                <w:szCs w:val="24"/>
              </w:rPr>
              <w:t>s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ure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consistency</w:t>
            </w:r>
            <w:r>
              <w:rPr>
                <w:rFonts w:ascii="Bookman Old Style" w:hAnsi="Bookman Old Style" w:cs="Bookman Old Style"/>
                <w:spacing w:val="22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>and</w:t>
            </w:r>
            <w:r>
              <w:rPr>
                <w:rFonts w:ascii="Bookman Old Style" w:hAnsi="Bookman Old Style" w:cs="Bookman Old Style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Bookman Old Style" w:hAnsi="Bookman Old Style" w:cs="Bookman Old Style"/>
                <w:sz w:val="24"/>
                <w:szCs w:val="24"/>
              </w:rPr>
              <w:t xml:space="preserve">efficiency in </w:t>
            </w:r>
            <w:r w:rsidR="00357E3C" w:rsidRPr="00A44E80">
              <w:rPr>
                <w:rFonts w:ascii="Times New Roman" w:hAnsi="Times New Roman" w:cs="Times New Roman"/>
                <w:szCs w:val="24"/>
              </w:rPr>
              <w:t>Registration of visitors/vehicles</w:t>
            </w:r>
          </w:p>
        </w:tc>
      </w:tr>
      <w:tr w:rsidR="00D4593F" w:rsidRPr="00890944" w14:paraId="7A18A35C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7EA61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Document Control:</w:t>
            </w:r>
          </w:p>
          <w:p w14:paraId="0FB76DCC" w14:textId="77777777" w:rsidR="00D4593F" w:rsidRPr="00890944" w:rsidRDefault="00D4593F" w:rsidP="004B3992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Cs/>
              </w:rPr>
            </w:pPr>
            <w:r w:rsidRPr="00890944">
              <w:rPr>
                <w:rFonts w:ascii="Tahoma" w:hAnsi="Tahoma" w:cs="Tahoma"/>
                <w:bCs/>
              </w:rPr>
              <w:t xml:space="preserve">Change  Record/ Version Number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AFBD4A0" w14:textId="38732CF3" w:rsidR="00D4593F" w:rsidRPr="00890944" w:rsidRDefault="001C379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001</w:t>
            </w:r>
          </w:p>
        </w:tc>
      </w:tr>
      <w:tr w:rsidR="00D4593F" w:rsidRPr="00890944" w14:paraId="42D26B51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400B3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Owner:</w:t>
            </w:r>
          </w:p>
          <w:p w14:paraId="19FA199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2AB37D15" w14:textId="5572634B" w:rsidR="00D4593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RUBEN GITONGA</w:t>
            </w:r>
            <w:r w:rsidR="001C3795">
              <w:rPr>
                <w:rFonts w:ascii="Tahoma" w:hAnsi="Tahoma" w:cs="Tahoma"/>
              </w:rPr>
              <w:t xml:space="preserve">- </w:t>
            </w:r>
            <w:r>
              <w:rPr>
                <w:rFonts w:ascii="Tahoma" w:hAnsi="Tahoma" w:cs="Tahoma"/>
              </w:rPr>
              <w:t>Security Officer</w:t>
            </w:r>
          </w:p>
        </w:tc>
      </w:tr>
      <w:tr w:rsidR="00D4593F" w:rsidRPr="00890944" w14:paraId="3E22EDA6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1D6BD05B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Process Writer (s); </w:t>
            </w:r>
            <w:r w:rsidRPr="00890944">
              <w:rPr>
                <w:rFonts w:ascii="Tahoma" w:hAnsi="Tahoma" w:cs="Tahoma"/>
                <w:bCs/>
              </w:rPr>
              <w:t>Name and Position</w:t>
            </w:r>
            <w:r w:rsidRPr="00890944">
              <w:rPr>
                <w:rFonts w:ascii="Tahoma" w:hAnsi="Tahoma" w:cs="Tahoma"/>
                <w:b/>
                <w:bCs/>
              </w:rPr>
              <w:t xml:space="preserve"> 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C24E2F0" w14:textId="07F82C2E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Maureen Kawira- PC</w:t>
            </w:r>
          </w:p>
        </w:tc>
      </w:tr>
      <w:tr w:rsidR="00D4593F" w:rsidRPr="00890944" w14:paraId="52AD41D5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5D03D8B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779CBA8A" w14:textId="36D093C9" w:rsidR="00D4593F" w:rsidRPr="00890944" w:rsidRDefault="001C3795" w:rsidP="00972F38">
            <w:pPr>
              <w:pStyle w:val="BodyTextIndent"/>
              <w:numPr>
                <w:ilvl w:val="0"/>
                <w:numId w:val="14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Mark Maina- PC</w:t>
            </w:r>
          </w:p>
        </w:tc>
      </w:tr>
      <w:tr w:rsidR="00D4593F" w:rsidRPr="00890944" w14:paraId="22459292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D9D9D9"/>
          </w:tcPr>
          <w:p w14:paraId="5BC3726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Process Reviewer (s)</w:t>
            </w:r>
          </w:p>
          <w:p w14:paraId="7408B414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Cs/>
              </w:rPr>
              <w:t>Name and Position</w:t>
            </w: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0CF15B3B" w14:textId="0778E598" w:rsidR="00D4593F" w:rsidRPr="00890944" w:rsidRDefault="001C3795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Philip Mutisya-Deputy Principal</w:t>
            </w:r>
          </w:p>
        </w:tc>
      </w:tr>
      <w:tr w:rsidR="00D4593F" w:rsidRPr="00890944" w14:paraId="659B9147" w14:textId="77777777" w:rsidTr="0085585B">
        <w:tc>
          <w:tcPr>
            <w:tcW w:w="2937" w:type="dxa"/>
            <w:gridSpan w:val="2"/>
            <w:vMerge/>
            <w:tcBorders>
              <w:bottom w:val="single" w:sz="4" w:space="0" w:color="auto"/>
            </w:tcBorders>
            <w:shd w:val="clear" w:color="auto" w:fill="D9D9D9"/>
          </w:tcPr>
          <w:p w14:paraId="62149DFD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6702" w:type="dxa"/>
            <w:gridSpan w:val="7"/>
            <w:tcBorders>
              <w:bottom w:val="single" w:sz="4" w:space="0" w:color="auto"/>
            </w:tcBorders>
            <w:shd w:val="clear" w:color="auto" w:fill="FFFFFF"/>
          </w:tcPr>
          <w:p w14:paraId="4BFDE088" w14:textId="77777777" w:rsidR="00D4593F" w:rsidRPr="00890944" w:rsidRDefault="00D4593F" w:rsidP="00972F38">
            <w:pPr>
              <w:pStyle w:val="BodyTextIndent"/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430AF0E1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2142C3" w14:textId="77777777" w:rsidR="00D4593F" w:rsidRPr="00890944" w:rsidRDefault="00FA3C86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STEPS/</w:t>
            </w:r>
            <w:r w:rsidR="00D4593F" w:rsidRPr="00890944">
              <w:rPr>
                <w:rFonts w:ascii="Tahoma" w:hAnsi="Tahoma" w:cs="Tahoma"/>
                <w:b/>
                <w:bCs/>
              </w:rPr>
              <w:t>FLOW/SEQUENCE</w:t>
            </w:r>
          </w:p>
        </w:tc>
      </w:tr>
      <w:tr w:rsidR="00D4593F" w:rsidRPr="00890944" w14:paraId="6BF783CC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C7D0D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</w:rPr>
              <w:t>Step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A4820E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</w:rPr>
            </w:pPr>
            <w:r w:rsidRPr="00890944">
              <w:rPr>
                <w:rFonts w:ascii="Tahoma" w:hAnsi="Tahoma" w:cs="Tahoma"/>
                <w:b/>
                <w:bCs/>
              </w:rPr>
              <w:t>Event/Activity/Action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1E2FC6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Time/ No. Of Days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1B8CDA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</w:rPr>
              <w:t>Actor</w:t>
            </w:r>
          </w:p>
        </w:tc>
      </w:tr>
      <w:tr w:rsidR="00D4593F" w:rsidRPr="00890944" w14:paraId="7D07D27E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11882C0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300D2F28" w14:textId="6374D9F9" w:rsidR="00D4593F" w:rsidRPr="00890944" w:rsidRDefault="001C3795" w:rsidP="00972F38">
            <w:pPr>
              <w:spacing w:after="0" w:line="240" w:lineRule="auto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lang w:val="en-GB"/>
              </w:rPr>
              <w:t xml:space="preserve">Visit </w:t>
            </w:r>
            <w:r w:rsidR="006D11FF">
              <w:rPr>
                <w:rFonts w:ascii="Tahoma" w:hAnsi="Tahoma" w:cs="Tahoma"/>
                <w:lang w:val="en-GB"/>
              </w:rPr>
              <w:t>the Institution physically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4D6D0A0" w14:textId="57AE3569" w:rsidR="00D4593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During Working Hours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00E3B5A" w14:textId="11AABA7D" w:rsidR="00D4593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GB"/>
              </w:rPr>
              <w:t>Visitor</w:t>
            </w:r>
          </w:p>
        </w:tc>
      </w:tr>
      <w:tr w:rsidR="00D4593F" w:rsidRPr="00890944" w14:paraId="4F23F7DA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30233412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1915999" w14:textId="29235058" w:rsidR="00D4593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A44E80">
              <w:rPr>
                <w:rFonts w:ascii="Times New Roman" w:hAnsi="Times New Roman"/>
                <w:sz w:val="24"/>
                <w:szCs w:val="24"/>
              </w:rPr>
              <w:t>Provi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de </w:t>
            </w:r>
            <w:r w:rsidRPr="00A44E80">
              <w:rPr>
                <w:rFonts w:ascii="Times New Roman" w:hAnsi="Times New Roman"/>
                <w:sz w:val="24"/>
                <w:szCs w:val="24"/>
              </w:rPr>
              <w:t>national /Institute ID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0273239" w14:textId="785AAC72" w:rsidR="00D4593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min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BEA747" w14:textId="68684BC9" w:rsidR="00D4593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Security Officer</w:t>
            </w:r>
          </w:p>
        </w:tc>
      </w:tr>
      <w:tr w:rsidR="006D11FF" w:rsidRPr="00890944" w14:paraId="2EF2B397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017E89C" w14:textId="121CC992" w:rsidR="006D11FF" w:rsidRPr="00890944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3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70437DDD" w14:textId="698FC642" w:rsidR="006D11FF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Record your details in the visitors book available at the gate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68407547" w14:textId="7F99058D" w:rsidR="006D11F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 min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BE01783" w14:textId="475AF8A2" w:rsidR="006D11F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Security Officer</w:t>
            </w:r>
          </w:p>
        </w:tc>
      </w:tr>
      <w:tr w:rsidR="006D11FF" w:rsidRPr="00890944" w14:paraId="59530A50" w14:textId="77777777" w:rsidTr="004B3992">
        <w:trPr>
          <w:cantSplit/>
        </w:trPr>
        <w:tc>
          <w:tcPr>
            <w:tcW w:w="777" w:type="dxa"/>
            <w:tcBorders>
              <w:top w:val="single" w:sz="4" w:space="0" w:color="auto"/>
            </w:tcBorders>
            <w:shd w:val="clear" w:color="auto" w:fill="FFFFFF"/>
          </w:tcPr>
          <w:p w14:paraId="4CB4E55F" w14:textId="61BF7467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4</w:t>
            </w:r>
          </w:p>
        </w:tc>
        <w:tc>
          <w:tcPr>
            <w:tcW w:w="4772" w:type="dxa"/>
            <w:gridSpan w:val="4"/>
            <w:tcBorders>
              <w:top w:val="single" w:sz="4" w:space="0" w:color="auto"/>
            </w:tcBorders>
            <w:shd w:val="clear" w:color="auto" w:fill="FFFFFF"/>
          </w:tcPr>
          <w:p w14:paraId="504533CE" w14:textId="2919FC54" w:rsidR="006D11FF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Cleared to access the college</w:t>
            </w:r>
          </w:p>
          <w:p w14:paraId="52D050F1" w14:textId="08E18F5A" w:rsidR="006D11FF" w:rsidRDefault="006D11F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2022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CBE08D1" w14:textId="1DB97FD5" w:rsidR="006D11F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 min</w:t>
            </w:r>
          </w:p>
        </w:tc>
        <w:tc>
          <w:tcPr>
            <w:tcW w:w="2068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64F68B" w14:textId="5329C37B" w:rsidR="006D11FF" w:rsidRPr="00890944" w:rsidRDefault="00357E3C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Security Officer</w:t>
            </w:r>
          </w:p>
        </w:tc>
      </w:tr>
      <w:tr w:rsidR="00DC4355" w:rsidRPr="00890944" w14:paraId="3906C740" w14:textId="77777777" w:rsidTr="006B14E1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</w:tcBorders>
            <w:shd w:val="clear" w:color="auto" w:fill="FFFFFF"/>
          </w:tcPr>
          <w:p w14:paraId="31E854B7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(Add rows) </w:t>
            </w:r>
          </w:p>
        </w:tc>
      </w:tr>
      <w:tr w:rsidR="00D4593F" w:rsidRPr="00890944" w14:paraId="036EFBBE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416A2C3" w14:textId="77777777" w:rsidR="00D4593F" w:rsidRPr="00890944" w:rsidRDefault="002606B9" w:rsidP="002606B9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bCs/>
              </w:rPr>
              <w:t>EXCEPTIONS TO THE NORMAL FLOWS</w:t>
            </w:r>
          </w:p>
        </w:tc>
      </w:tr>
      <w:tr w:rsidR="00D4593F" w:rsidRPr="00890944" w14:paraId="51ECCE2D" w14:textId="77777777" w:rsidTr="0085585B">
        <w:tc>
          <w:tcPr>
            <w:tcW w:w="29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53BC66E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Title </w:t>
            </w:r>
          </w:p>
        </w:tc>
        <w:tc>
          <w:tcPr>
            <w:tcW w:w="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7DC3FB83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No.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294C3C1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jc w:val="center"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>Description</w:t>
            </w:r>
          </w:p>
        </w:tc>
        <w:tc>
          <w:tcPr>
            <w:tcW w:w="117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0026A400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Time 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14:paraId="656E4227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b/>
                <w:bCs/>
              </w:rPr>
            </w:pPr>
            <w:r w:rsidRPr="00890944">
              <w:rPr>
                <w:rFonts w:ascii="Tahoma" w:hAnsi="Tahoma" w:cs="Tahoma"/>
                <w:b/>
                <w:bCs/>
              </w:rPr>
              <w:t xml:space="preserve">Actor </w:t>
            </w:r>
          </w:p>
        </w:tc>
      </w:tr>
      <w:tr w:rsidR="00D4593F" w:rsidRPr="00890944" w14:paraId="71EB0A28" w14:textId="77777777" w:rsidTr="0085585B">
        <w:tc>
          <w:tcPr>
            <w:tcW w:w="2937" w:type="dxa"/>
            <w:gridSpan w:val="2"/>
            <w:vMerge w:val="restart"/>
            <w:tcBorders>
              <w:top w:val="single" w:sz="4" w:space="0" w:color="auto"/>
            </w:tcBorders>
            <w:shd w:val="clear" w:color="auto" w:fill="FFFFFF"/>
          </w:tcPr>
          <w:p w14:paraId="32B799C2" w14:textId="77777777" w:rsidR="00D4593F" w:rsidRPr="00890944" w:rsidRDefault="00D4593F" w:rsidP="007514D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926F1C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1.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34BD5186" w14:textId="2D692140" w:rsidR="00D4593F" w:rsidRPr="00890944" w:rsidRDefault="00D4593F" w:rsidP="00972F38">
            <w:pPr>
              <w:pStyle w:val="BodyTextIndent"/>
              <w:keepLines/>
              <w:tabs>
                <w:tab w:val="num" w:pos="459"/>
              </w:tabs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5DED5F0A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7663E8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17592F0" w14:textId="77777777" w:rsidTr="0085585B">
        <w:tc>
          <w:tcPr>
            <w:tcW w:w="2937" w:type="dxa"/>
            <w:gridSpan w:val="2"/>
            <w:vMerge/>
            <w:shd w:val="clear" w:color="auto" w:fill="FFFFFF"/>
          </w:tcPr>
          <w:p w14:paraId="60F1A6BA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319613B3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>2.</w:t>
            </w: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657E839B" w14:textId="0A9D5CFD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18BB962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2853C9E8" w14:textId="77777777" w:rsidR="00D4593F" w:rsidRPr="00890944" w:rsidRDefault="00D4593F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2606B9" w:rsidRPr="00890944" w14:paraId="2E7204E9" w14:textId="77777777" w:rsidTr="0085585B">
        <w:tc>
          <w:tcPr>
            <w:tcW w:w="2937" w:type="dxa"/>
            <w:gridSpan w:val="2"/>
            <w:shd w:val="clear" w:color="auto" w:fill="FFFFFF"/>
          </w:tcPr>
          <w:p w14:paraId="0692C9DF" w14:textId="77777777" w:rsidR="002606B9" w:rsidRPr="00890944" w:rsidRDefault="002606B9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</w:rPr>
              <w:t xml:space="preserve"> (if any other, add rows) </w:t>
            </w:r>
          </w:p>
        </w:tc>
        <w:tc>
          <w:tcPr>
            <w:tcW w:w="949" w:type="dxa"/>
            <w:tcBorders>
              <w:top w:val="single" w:sz="4" w:space="0" w:color="auto"/>
            </w:tcBorders>
            <w:shd w:val="clear" w:color="auto" w:fill="FFFFFF"/>
          </w:tcPr>
          <w:p w14:paraId="48572AD5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3256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14:paraId="5312F768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173" w:type="dxa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19AA3C4E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FFFFF"/>
          </w:tcPr>
          <w:p w14:paraId="32D848EA" w14:textId="77777777" w:rsidR="002606B9" w:rsidRPr="00890944" w:rsidRDefault="002606B9" w:rsidP="00972F38">
            <w:pPr>
              <w:pStyle w:val="BodyTextIndent"/>
              <w:keepLines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</w:p>
        </w:tc>
      </w:tr>
      <w:tr w:rsidR="00D4593F" w:rsidRPr="00890944" w14:paraId="330D9E97" w14:textId="77777777" w:rsidTr="0085585B">
        <w:trPr>
          <w:cantSplit/>
        </w:trPr>
        <w:tc>
          <w:tcPr>
            <w:tcW w:w="963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33388E" w14:textId="77777777" w:rsidR="00D4593F" w:rsidRPr="00890944" w:rsidRDefault="00D4593F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</w:rPr>
            </w:pPr>
            <w:r w:rsidRPr="00890944">
              <w:rPr>
                <w:rFonts w:ascii="Tahoma" w:hAnsi="Tahoma" w:cs="Tahoma"/>
                <w:b/>
                <w:lang w:val="en-GB"/>
              </w:rPr>
              <w:t xml:space="preserve">Process Maps/Visuals </w:t>
            </w:r>
          </w:p>
        </w:tc>
      </w:tr>
      <w:tr w:rsidR="00D4593F" w:rsidRPr="00890944" w14:paraId="2DF092B6" w14:textId="77777777" w:rsidTr="0085585B">
        <w:trPr>
          <w:cantSplit/>
        </w:trPr>
        <w:tc>
          <w:tcPr>
            <w:tcW w:w="9639" w:type="dxa"/>
            <w:gridSpan w:val="9"/>
            <w:shd w:val="clear" w:color="auto" w:fill="FFFFFF"/>
          </w:tcPr>
          <w:p w14:paraId="2C89DC20" w14:textId="77777777" w:rsidR="00DC4355" w:rsidRPr="00890944" w:rsidRDefault="00DC4355" w:rsidP="00972F38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</w:p>
          <w:p w14:paraId="7100274C" w14:textId="530505B3" w:rsidR="00DC4355" w:rsidRPr="00890944" w:rsidRDefault="007514DB" w:rsidP="007514DB">
            <w:pPr>
              <w:pStyle w:val="BodyTextIndent"/>
              <w:spacing w:after="0" w:line="240" w:lineRule="auto"/>
              <w:ind w:left="0"/>
              <w:contextualSpacing/>
              <w:rPr>
                <w:rFonts w:ascii="Tahoma" w:hAnsi="Tahoma" w:cs="Tahoma"/>
                <w:lang w:val="en-GB"/>
              </w:rPr>
            </w:pPr>
            <w:r>
              <w:rPr>
                <w:rFonts w:ascii="Tahoma" w:hAnsi="Tahoma" w:cs="Tahoma"/>
                <w:noProof/>
                <w:lang w:val="en-GB"/>
              </w:rPr>
              <w:drawing>
                <wp:inline distT="0" distB="0" distL="0" distR="0" wp14:anchorId="02B876FA" wp14:editId="194D6765">
                  <wp:extent cx="5791200" cy="3762704"/>
                  <wp:effectExtent l="0" t="0" r="0" b="9525"/>
                  <wp:docPr id="1" name="Diagram 1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9" r:lo="rId10" r:qs="rId11" r:cs="rId12"/>
                    </a:graphicData>
                  </a:graphic>
                </wp:inline>
              </w:drawing>
            </w:r>
          </w:p>
        </w:tc>
      </w:tr>
    </w:tbl>
    <w:p w14:paraId="1A771933" w14:textId="77777777" w:rsidR="00027DC7" w:rsidRPr="00890944" w:rsidRDefault="00027DC7" w:rsidP="00027DC7">
      <w:pPr>
        <w:pStyle w:val="ListParagraph"/>
        <w:spacing w:after="0" w:line="240" w:lineRule="auto"/>
        <w:ind w:left="1080"/>
        <w:rPr>
          <w:rFonts w:ascii="Tahoma" w:hAnsi="Tahoma" w:cs="Tahoma"/>
          <w:b/>
          <w:lang w:val="en-GB"/>
        </w:rPr>
      </w:pPr>
    </w:p>
    <w:sectPr w:rsidR="00027DC7" w:rsidRPr="00890944" w:rsidSect="005179F6">
      <w:pgSz w:w="12240" w:h="15840"/>
      <w:pgMar w:top="1440" w:right="1440" w:bottom="99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1180D" w14:textId="77777777" w:rsidR="00005E79" w:rsidRDefault="00005E79" w:rsidP="00AA1A14">
      <w:pPr>
        <w:spacing w:after="0" w:line="240" w:lineRule="auto"/>
      </w:pPr>
      <w:r>
        <w:separator/>
      </w:r>
    </w:p>
  </w:endnote>
  <w:endnote w:type="continuationSeparator" w:id="0">
    <w:p w14:paraId="52AA5198" w14:textId="77777777" w:rsidR="00005E79" w:rsidRDefault="00005E79" w:rsidP="00AA1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B4B55" w14:textId="77777777" w:rsidR="00005E79" w:rsidRDefault="00005E79" w:rsidP="00AA1A14">
      <w:pPr>
        <w:spacing w:after="0" w:line="240" w:lineRule="auto"/>
      </w:pPr>
      <w:r>
        <w:separator/>
      </w:r>
    </w:p>
  </w:footnote>
  <w:footnote w:type="continuationSeparator" w:id="0">
    <w:p w14:paraId="728ECFDC" w14:textId="77777777" w:rsidR="00005E79" w:rsidRDefault="00005E79" w:rsidP="00AA1A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B43EB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EF0F7F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1442B0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84C11"/>
    <w:multiLevelType w:val="hybridMultilevel"/>
    <w:tmpl w:val="24762802"/>
    <w:lvl w:ilvl="0" w:tplc="20000015">
      <w:start w:val="1"/>
      <w:numFmt w:val="upperLetter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0389B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5" w15:restartNumberingAfterBreak="0">
    <w:nsid w:val="20756107"/>
    <w:multiLevelType w:val="hybridMultilevel"/>
    <w:tmpl w:val="42BEE22C"/>
    <w:lvl w:ilvl="0" w:tplc="79FE8AC2">
      <w:start w:val="1"/>
      <w:numFmt w:val="lowerRoman"/>
      <w:lvlText w:val="%1."/>
      <w:lvlJc w:val="right"/>
      <w:pPr>
        <w:ind w:left="7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CD15C6"/>
    <w:multiLevelType w:val="hybridMultilevel"/>
    <w:tmpl w:val="45F6456C"/>
    <w:lvl w:ilvl="0" w:tplc="9D983E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Helvetica" w:hAnsi="Helvetica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5D04B9D"/>
    <w:multiLevelType w:val="hybridMultilevel"/>
    <w:tmpl w:val="B2889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F34AD3"/>
    <w:multiLevelType w:val="multilevel"/>
    <w:tmpl w:val="16E6E9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6FC2945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B81291"/>
    <w:multiLevelType w:val="hybridMultilevel"/>
    <w:tmpl w:val="04407A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9652E4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abstractNum w:abstractNumId="12" w15:restartNumberingAfterBreak="0">
    <w:nsid w:val="42BF635C"/>
    <w:multiLevelType w:val="hybridMultilevel"/>
    <w:tmpl w:val="8E085598"/>
    <w:lvl w:ilvl="0" w:tplc="32A2CB8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B574F2"/>
    <w:multiLevelType w:val="hybridMultilevel"/>
    <w:tmpl w:val="238E7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10A7B"/>
    <w:multiLevelType w:val="hybridMultilevel"/>
    <w:tmpl w:val="6D141C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9B241C"/>
    <w:multiLevelType w:val="hybridMultilevel"/>
    <w:tmpl w:val="2042CF1A"/>
    <w:lvl w:ilvl="0" w:tplc="2000001B">
      <w:start w:val="1"/>
      <w:numFmt w:val="lowerRoman"/>
      <w:lvlText w:val="%1."/>
      <w:lvlJc w:val="righ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8AE64BC"/>
    <w:multiLevelType w:val="hybridMultilevel"/>
    <w:tmpl w:val="981256A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8F32ABB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5A03FC"/>
    <w:multiLevelType w:val="multilevel"/>
    <w:tmpl w:val="3702A780"/>
    <w:lvl w:ilvl="0">
      <w:start w:val="1"/>
      <w:numFmt w:val="decimal"/>
      <w:lvlText w:val="%1.0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8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9" w15:restartNumberingAfterBreak="0">
    <w:nsid w:val="5E7200D2"/>
    <w:multiLevelType w:val="hybridMultilevel"/>
    <w:tmpl w:val="75560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2A28A1"/>
    <w:multiLevelType w:val="hybridMultilevel"/>
    <w:tmpl w:val="D81086E0"/>
    <w:lvl w:ilvl="0" w:tplc="B9FEEB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23025DA"/>
    <w:multiLevelType w:val="hybridMultilevel"/>
    <w:tmpl w:val="0B8EA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B312C"/>
    <w:multiLevelType w:val="hybridMultilevel"/>
    <w:tmpl w:val="5BE60C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AB20159"/>
    <w:multiLevelType w:val="hybridMultilevel"/>
    <w:tmpl w:val="B088D78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3E0B86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6461AC"/>
    <w:multiLevelType w:val="hybridMultilevel"/>
    <w:tmpl w:val="933867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810210"/>
    <w:multiLevelType w:val="hybridMultilevel"/>
    <w:tmpl w:val="AE8A7E5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BF6A90"/>
    <w:multiLevelType w:val="hybridMultilevel"/>
    <w:tmpl w:val="E5DCE0C2"/>
    <w:lvl w:ilvl="0" w:tplc="F914FF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3537F"/>
    <w:multiLevelType w:val="hybridMultilevel"/>
    <w:tmpl w:val="C8DAE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479CC"/>
    <w:multiLevelType w:val="multilevel"/>
    <w:tmpl w:val="1D8C0C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60" w:hanging="2520"/>
      </w:pPr>
      <w:rPr>
        <w:rFonts w:hint="default"/>
      </w:rPr>
    </w:lvl>
  </w:abstractNum>
  <w:num w:numId="1" w16cid:durableId="1134710236">
    <w:abstractNumId w:val="23"/>
  </w:num>
  <w:num w:numId="2" w16cid:durableId="1255474612">
    <w:abstractNumId w:val="27"/>
  </w:num>
  <w:num w:numId="3" w16cid:durableId="2072070463">
    <w:abstractNumId w:val="12"/>
  </w:num>
  <w:num w:numId="4" w16cid:durableId="850218219">
    <w:abstractNumId w:val="1"/>
  </w:num>
  <w:num w:numId="5" w16cid:durableId="1380324762">
    <w:abstractNumId w:val="11"/>
  </w:num>
  <w:num w:numId="6" w16cid:durableId="1613122944">
    <w:abstractNumId w:val="18"/>
  </w:num>
  <w:num w:numId="7" w16cid:durableId="769082004">
    <w:abstractNumId w:val="6"/>
  </w:num>
  <w:num w:numId="8" w16cid:durableId="626396192">
    <w:abstractNumId w:val="0"/>
  </w:num>
  <w:num w:numId="9" w16cid:durableId="1736080340">
    <w:abstractNumId w:val="10"/>
  </w:num>
  <w:num w:numId="10" w16cid:durableId="1627270360">
    <w:abstractNumId w:val="28"/>
  </w:num>
  <w:num w:numId="11" w16cid:durableId="116460336">
    <w:abstractNumId w:val="13"/>
  </w:num>
  <w:num w:numId="12" w16cid:durableId="1709989004">
    <w:abstractNumId w:val="8"/>
  </w:num>
  <w:num w:numId="13" w16cid:durableId="1577595315">
    <w:abstractNumId w:val="21"/>
  </w:num>
  <w:num w:numId="14" w16cid:durableId="1127159487">
    <w:abstractNumId w:val="19"/>
  </w:num>
  <w:num w:numId="15" w16cid:durableId="1641886559">
    <w:abstractNumId w:val="9"/>
  </w:num>
  <w:num w:numId="16" w16cid:durableId="1335917475">
    <w:abstractNumId w:val="14"/>
  </w:num>
  <w:num w:numId="17" w16cid:durableId="904487541">
    <w:abstractNumId w:val="20"/>
  </w:num>
  <w:num w:numId="18" w16cid:durableId="1045135085">
    <w:abstractNumId w:val="5"/>
  </w:num>
  <w:num w:numId="19" w16cid:durableId="873621037">
    <w:abstractNumId w:val="25"/>
  </w:num>
  <w:num w:numId="20" w16cid:durableId="1081295942">
    <w:abstractNumId w:val="4"/>
  </w:num>
  <w:num w:numId="21" w16cid:durableId="833567845">
    <w:abstractNumId w:val="7"/>
  </w:num>
  <w:num w:numId="22" w16cid:durableId="1855723356">
    <w:abstractNumId w:val="26"/>
  </w:num>
  <w:num w:numId="23" w16cid:durableId="1626539996">
    <w:abstractNumId w:val="16"/>
  </w:num>
  <w:num w:numId="24" w16cid:durableId="337076273">
    <w:abstractNumId w:val="24"/>
  </w:num>
  <w:num w:numId="25" w16cid:durableId="179469268">
    <w:abstractNumId w:val="22"/>
  </w:num>
  <w:num w:numId="26" w16cid:durableId="1743677468">
    <w:abstractNumId w:val="2"/>
  </w:num>
  <w:num w:numId="27" w16cid:durableId="808977369">
    <w:abstractNumId w:val="17"/>
  </w:num>
  <w:num w:numId="28" w16cid:durableId="15229733">
    <w:abstractNumId w:val="29"/>
  </w:num>
  <w:num w:numId="29" w16cid:durableId="974024229">
    <w:abstractNumId w:val="3"/>
  </w:num>
  <w:num w:numId="30" w16cid:durableId="95043498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2MjUzMzQ2MbcwsDBT0lEKTi0uzszPAykwrwUAh1U5ZCwAAAA="/>
  </w:docVars>
  <w:rsids>
    <w:rsidRoot w:val="004C6400"/>
    <w:rsid w:val="000024A7"/>
    <w:rsid w:val="00005E79"/>
    <w:rsid w:val="00011226"/>
    <w:rsid w:val="00015CDB"/>
    <w:rsid w:val="00017341"/>
    <w:rsid w:val="00020B51"/>
    <w:rsid w:val="00025AA2"/>
    <w:rsid w:val="0002615A"/>
    <w:rsid w:val="00027DC7"/>
    <w:rsid w:val="00033383"/>
    <w:rsid w:val="00042C11"/>
    <w:rsid w:val="00050038"/>
    <w:rsid w:val="000677C7"/>
    <w:rsid w:val="000769DB"/>
    <w:rsid w:val="00076E7D"/>
    <w:rsid w:val="0008138D"/>
    <w:rsid w:val="00091D87"/>
    <w:rsid w:val="00097388"/>
    <w:rsid w:val="000A56D2"/>
    <w:rsid w:val="000A7423"/>
    <w:rsid w:val="000A79F9"/>
    <w:rsid w:val="000C3FD4"/>
    <w:rsid w:val="000C5778"/>
    <w:rsid w:val="000D33CB"/>
    <w:rsid w:val="000E3664"/>
    <w:rsid w:val="000E4B6A"/>
    <w:rsid w:val="000E5346"/>
    <w:rsid w:val="000F295F"/>
    <w:rsid w:val="00103D19"/>
    <w:rsid w:val="00105E2A"/>
    <w:rsid w:val="00146D5B"/>
    <w:rsid w:val="001528BA"/>
    <w:rsid w:val="0015699B"/>
    <w:rsid w:val="001615A9"/>
    <w:rsid w:val="001655DE"/>
    <w:rsid w:val="00166464"/>
    <w:rsid w:val="00167A1D"/>
    <w:rsid w:val="00173B0B"/>
    <w:rsid w:val="001776CB"/>
    <w:rsid w:val="00197FBD"/>
    <w:rsid w:val="001C3795"/>
    <w:rsid w:val="001C6E04"/>
    <w:rsid w:val="001D74B6"/>
    <w:rsid w:val="001E5BF9"/>
    <w:rsid w:val="001F1405"/>
    <w:rsid w:val="001F3B20"/>
    <w:rsid w:val="001F44DD"/>
    <w:rsid w:val="001F7E2B"/>
    <w:rsid w:val="0021594E"/>
    <w:rsid w:val="00242DDA"/>
    <w:rsid w:val="00257236"/>
    <w:rsid w:val="002606B9"/>
    <w:rsid w:val="00260A31"/>
    <w:rsid w:val="002A087F"/>
    <w:rsid w:val="002A23D6"/>
    <w:rsid w:val="002A4239"/>
    <w:rsid w:val="002B3E7D"/>
    <w:rsid w:val="002D4767"/>
    <w:rsid w:val="002D6290"/>
    <w:rsid w:val="002F0A96"/>
    <w:rsid w:val="0030401C"/>
    <w:rsid w:val="003040E2"/>
    <w:rsid w:val="0030521A"/>
    <w:rsid w:val="00340533"/>
    <w:rsid w:val="00344BFE"/>
    <w:rsid w:val="00347A00"/>
    <w:rsid w:val="00357E3C"/>
    <w:rsid w:val="00360A50"/>
    <w:rsid w:val="003618D8"/>
    <w:rsid w:val="00365FA8"/>
    <w:rsid w:val="00386CE2"/>
    <w:rsid w:val="003A2A36"/>
    <w:rsid w:val="003B4684"/>
    <w:rsid w:val="003D2D7A"/>
    <w:rsid w:val="003D5E4E"/>
    <w:rsid w:val="0040177B"/>
    <w:rsid w:val="00402391"/>
    <w:rsid w:val="004051A4"/>
    <w:rsid w:val="00417B7F"/>
    <w:rsid w:val="00431765"/>
    <w:rsid w:val="00433A73"/>
    <w:rsid w:val="00446131"/>
    <w:rsid w:val="00454AAB"/>
    <w:rsid w:val="00477869"/>
    <w:rsid w:val="004810D2"/>
    <w:rsid w:val="00483F88"/>
    <w:rsid w:val="004939BA"/>
    <w:rsid w:val="004A4863"/>
    <w:rsid w:val="004B3992"/>
    <w:rsid w:val="004B65CF"/>
    <w:rsid w:val="004C6400"/>
    <w:rsid w:val="004E1FAE"/>
    <w:rsid w:val="004E6295"/>
    <w:rsid w:val="004F5876"/>
    <w:rsid w:val="005019C6"/>
    <w:rsid w:val="00504A22"/>
    <w:rsid w:val="00505C48"/>
    <w:rsid w:val="005179F6"/>
    <w:rsid w:val="005358C3"/>
    <w:rsid w:val="00554995"/>
    <w:rsid w:val="00562A4B"/>
    <w:rsid w:val="005925F9"/>
    <w:rsid w:val="0059335D"/>
    <w:rsid w:val="00594681"/>
    <w:rsid w:val="00597D79"/>
    <w:rsid w:val="005A5458"/>
    <w:rsid w:val="005D4286"/>
    <w:rsid w:val="005D6061"/>
    <w:rsid w:val="005D6E35"/>
    <w:rsid w:val="005D6F47"/>
    <w:rsid w:val="005E0C26"/>
    <w:rsid w:val="005E341B"/>
    <w:rsid w:val="005E6229"/>
    <w:rsid w:val="005E65CF"/>
    <w:rsid w:val="005F6916"/>
    <w:rsid w:val="00610A81"/>
    <w:rsid w:val="006142E0"/>
    <w:rsid w:val="00621166"/>
    <w:rsid w:val="0063442F"/>
    <w:rsid w:val="00641BFB"/>
    <w:rsid w:val="006434FE"/>
    <w:rsid w:val="006452C6"/>
    <w:rsid w:val="00647C3C"/>
    <w:rsid w:val="0065660C"/>
    <w:rsid w:val="00663629"/>
    <w:rsid w:val="00664BC9"/>
    <w:rsid w:val="00684AE9"/>
    <w:rsid w:val="006A0065"/>
    <w:rsid w:val="006B14E1"/>
    <w:rsid w:val="006B2DC6"/>
    <w:rsid w:val="006B561A"/>
    <w:rsid w:val="006C1C88"/>
    <w:rsid w:val="006C2233"/>
    <w:rsid w:val="006C765A"/>
    <w:rsid w:val="006D11FF"/>
    <w:rsid w:val="006D29D6"/>
    <w:rsid w:val="006E31CE"/>
    <w:rsid w:val="006F7F80"/>
    <w:rsid w:val="007054B1"/>
    <w:rsid w:val="007258D3"/>
    <w:rsid w:val="00727BB3"/>
    <w:rsid w:val="007514DB"/>
    <w:rsid w:val="00766210"/>
    <w:rsid w:val="00792883"/>
    <w:rsid w:val="00792C40"/>
    <w:rsid w:val="007B2510"/>
    <w:rsid w:val="007D43BD"/>
    <w:rsid w:val="007D4C5C"/>
    <w:rsid w:val="007E45E0"/>
    <w:rsid w:val="007E7E9D"/>
    <w:rsid w:val="00800FE9"/>
    <w:rsid w:val="00806B7A"/>
    <w:rsid w:val="008071CB"/>
    <w:rsid w:val="00810380"/>
    <w:rsid w:val="008152DF"/>
    <w:rsid w:val="00817E8A"/>
    <w:rsid w:val="00817F75"/>
    <w:rsid w:val="008235DA"/>
    <w:rsid w:val="00830848"/>
    <w:rsid w:val="0083608F"/>
    <w:rsid w:val="008421A1"/>
    <w:rsid w:val="0085585B"/>
    <w:rsid w:val="00860DA1"/>
    <w:rsid w:val="008622EA"/>
    <w:rsid w:val="00875A56"/>
    <w:rsid w:val="008835AC"/>
    <w:rsid w:val="00886B43"/>
    <w:rsid w:val="00890944"/>
    <w:rsid w:val="008A2E3E"/>
    <w:rsid w:val="008A438B"/>
    <w:rsid w:val="008B1AEA"/>
    <w:rsid w:val="008C039C"/>
    <w:rsid w:val="008D435A"/>
    <w:rsid w:val="008E1213"/>
    <w:rsid w:val="008E22CF"/>
    <w:rsid w:val="008E380F"/>
    <w:rsid w:val="008E6A76"/>
    <w:rsid w:val="008F14AA"/>
    <w:rsid w:val="0090413F"/>
    <w:rsid w:val="009079F4"/>
    <w:rsid w:val="00911F32"/>
    <w:rsid w:val="009170E0"/>
    <w:rsid w:val="00922901"/>
    <w:rsid w:val="00923192"/>
    <w:rsid w:val="009236E4"/>
    <w:rsid w:val="00924106"/>
    <w:rsid w:val="009330E0"/>
    <w:rsid w:val="00933B2B"/>
    <w:rsid w:val="00950915"/>
    <w:rsid w:val="00957213"/>
    <w:rsid w:val="009711BF"/>
    <w:rsid w:val="00972F38"/>
    <w:rsid w:val="00982A2C"/>
    <w:rsid w:val="00993A58"/>
    <w:rsid w:val="00993C6E"/>
    <w:rsid w:val="0099676C"/>
    <w:rsid w:val="009A02EB"/>
    <w:rsid w:val="009A6C2A"/>
    <w:rsid w:val="009B20FF"/>
    <w:rsid w:val="009B7551"/>
    <w:rsid w:val="009C28FC"/>
    <w:rsid w:val="009C3741"/>
    <w:rsid w:val="009C3ED6"/>
    <w:rsid w:val="009D2672"/>
    <w:rsid w:val="009D2A28"/>
    <w:rsid w:val="009F1544"/>
    <w:rsid w:val="00A02925"/>
    <w:rsid w:val="00A05AF6"/>
    <w:rsid w:val="00A37B15"/>
    <w:rsid w:val="00A41286"/>
    <w:rsid w:val="00A44798"/>
    <w:rsid w:val="00A46854"/>
    <w:rsid w:val="00A46C67"/>
    <w:rsid w:val="00A50A2B"/>
    <w:rsid w:val="00A51551"/>
    <w:rsid w:val="00A76550"/>
    <w:rsid w:val="00A77264"/>
    <w:rsid w:val="00A827E5"/>
    <w:rsid w:val="00A9031F"/>
    <w:rsid w:val="00A93133"/>
    <w:rsid w:val="00AA1A14"/>
    <w:rsid w:val="00AA2715"/>
    <w:rsid w:val="00AA5745"/>
    <w:rsid w:val="00AA57F7"/>
    <w:rsid w:val="00AB4A25"/>
    <w:rsid w:val="00AB60FB"/>
    <w:rsid w:val="00AE7F87"/>
    <w:rsid w:val="00AF41EA"/>
    <w:rsid w:val="00AF5F17"/>
    <w:rsid w:val="00B37E72"/>
    <w:rsid w:val="00B462AD"/>
    <w:rsid w:val="00B54673"/>
    <w:rsid w:val="00B64A6A"/>
    <w:rsid w:val="00B70737"/>
    <w:rsid w:val="00B74B83"/>
    <w:rsid w:val="00B845C9"/>
    <w:rsid w:val="00B9096E"/>
    <w:rsid w:val="00BB3707"/>
    <w:rsid w:val="00BC18CA"/>
    <w:rsid w:val="00BC6FAB"/>
    <w:rsid w:val="00BD1D42"/>
    <w:rsid w:val="00BD73A9"/>
    <w:rsid w:val="00BD7CDB"/>
    <w:rsid w:val="00BE108E"/>
    <w:rsid w:val="00BE65E5"/>
    <w:rsid w:val="00BE7AE5"/>
    <w:rsid w:val="00BF0A7B"/>
    <w:rsid w:val="00BF1367"/>
    <w:rsid w:val="00C06177"/>
    <w:rsid w:val="00C10667"/>
    <w:rsid w:val="00C13839"/>
    <w:rsid w:val="00C168CE"/>
    <w:rsid w:val="00C25A50"/>
    <w:rsid w:val="00C31787"/>
    <w:rsid w:val="00C363E9"/>
    <w:rsid w:val="00C40D11"/>
    <w:rsid w:val="00C40FBE"/>
    <w:rsid w:val="00C57D18"/>
    <w:rsid w:val="00C84DBF"/>
    <w:rsid w:val="00C9484E"/>
    <w:rsid w:val="00C95DC8"/>
    <w:rsid w:val="00C97456"/>
    <w:rsid w:val="00CB0845"/>
    <w:rsid w:val="00CB591F"/>
    <w:rsid w:val="00CC63D6"/>
    <w:rsid w:val="00CC736B"/>
    <w:rsid w:val="00CD25A4"/>
    <w:rsid w:val="00CE6E10"/>
    <w:rsid w:val="00CF0B7D"/>
    <w:rsid w:val="00CF31FF"/>
    <w:rsid w:val="00D01428"/>
    <w:rsid w:val="00D04511"/>
    <w:rsid w:val="00D11D91"/>
    <w:rsid w:val="00D265D0"/>
    <w:rsid w:val="00D330AB"/>
    <w:rsid w:val="00D40F25"/>
    <w:rsid w:val="00D434C4"/>
    <w:rsid w:val="00D45868"/>
    <w:rsid w:val="00D4593F"/>
    <w:rsid w:val="00D53C7C"/>
    <w:rsid w:val="00D70896"/>
    <w:rsid w:val="00D7159E"/>
    <w:rsid w:val="00D94BE5"/>
    <w:rsid w:val="00DA0101"/>
    <w:rsid w:val="00DA19E7"/>
    <w:rsid w:val="00DB10E0"/>
    <w:rsid w:val="00DB65EE"/>
    <w:rsid w:val="00DC4355"/>
    <w:rsid w:val="00DC711F"/>
    <w:rsid w:val="00DD1EF3"/>
    <w:rsid w:val="00DE3D18"/>
    <w:rsid w:val="00E02A4D"/>
    <w:rsid w:val="00E16A54"/>
    <w:rsid w:val="00E174D7"/>
    <w:rsid w:val="00E27FB2"/>
    <w:rsid w:val="00E36C67"/>
    <w:rsid w:val="00E5109B"/>
    <w:rsid w:val="00E61133"/>
    <w:rsid w:val="00E67E8B"/>
    <w:rsid w:val="00E73222"/>
    <w:rsid w:val="00E80F39"/>
    <w:rsid w:val="00E94925"/>
    <w:rsid w:val="00E952C7"/>
    <w:rsid w:val="00EA5BAF"/>
    <w:rsid w:val="00EA6017"/>
    <w:rsid w:val="00EB225D"/>
    <w:rsid w:val="00EB6195"/>
    <w:rsid w:val="00EB7546"/>
    <w:rsid w:val="00EC4851"/>
    <w:rsid w:val="00EC6CFC"/>
    <w:rsid w:val="00EE3887"/>
    <w:rsid w:val="00EF0058"/>
    <w:rsid w:val="00EF7AB1"/>
    <w:rsid w:val="00F035E1"/>
    <w:rsid w:val="00F1116B"/>
    <w:rsid w:val="00F1258C"/>
    <w:rsid w:val="00F20815"/>
    <w:rsid w:val="00F97D41"/>
    <w:rsid w:val="00FA3C86"/>
    <w:rsid w:val="00FA3FC4"/>
    <w:rsid w:val="00FB5A91"/>
    <w:rsid w:val="00FD59DA"/>
    <w:rsid w:val="00FE02EA"/>
    <w:rsid w:val="00FE3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542D40"/>
  <w15:chartTrackingRefBased/>
  <w15:docId w15:val="{F583AF67-7F9D-4EC8-B89C-382E7FFA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qFormat/>
    <w:rsid w:val="00D01428"/>
    <w:pPr>
      <w:keepNext/>
      <w:spacing w:before="240" w:after="60" w:line="240" w:lineRule="auto"/>
      <w:outlineLvl w:val="1"/>
    </w:pPr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4C640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330AB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D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6061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01428"/>
    <w:rPr>
      <w:rFonts w:ascii="Cambria" w:eastAsia="Times New Roman" w:hAnsi="Cambria" w:cs="Arial"/>
      <w:b/>
      <w:bCs/>
      <w:iCs/>
      <w:sz w:val="26"/>
      <w:szCs w:val="2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01428"/>
  </w:style>
  <w:style w:type="paragraph" w:styleId="BodyTextIndent">
    <w:name w:val="Body Text Indent"/>
    <w:basedOn w:val="Normal"/>
    <w:link w:val="BodyTextIndentChar"/>
    <w:uiPriority w:val="99"/>
    <w:unhideWhenUsed/>
    <w:rsid w:val="00D01428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01428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1A14"/>
  </w:style>
  <w:style w:type="paragraph" w:styleId="Footer">
    <w:name w:val="footer"/>
    <w:basedOn w:val="Normal"/>
    <w:link w:val="FooterChar"/>
    <w:uiPriority w:val="99"/>
    <w:unhideWhenUsed/>
    <w:rsid w:val="00AA1A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1A14"/>
  </w:style>
  <w:style w:type="character" w:styleId="CommentReference">
    <w:name w:val="annotation reference"/>
    <w:basedOn w:val="DefaultParagraphFont"/>
    <w:uiPriority w:val="99"/>
    <w:semiHidden/>
    <w:unhideWhenUsed/>
    <w:rsid w:val="004E62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E62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E62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62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629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22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22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7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microsoft.com/office/2007/relationships/diagramDrawing" Target="diagrams/drawing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diagramColors" Target="diagrams/colors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QuickStyle" Target="diagrams/quickStyle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D68F659-1CB6-4257-9163-913CBCCD5A42}" type="doc">
      <dgm:prSet loTypeId="urn:microsoft.com/office/officeart/2005/8/layout/process2" loCatId="process" qsTypeId="urn:microsoft.com/office/officeart/2005/8/quickstyle/simple1" qsCatId="simple" csTypeId="urn:microsoft.com/office/officeart/2005/8/colors/accent1_2" csCatId="accent1" phldr="1"/>
      <dgm:spPr/>
    </dgm:pt>
    <dgm:pt modelId="{27CDF972-D704-4190-BA91-8024C9F3E8A0}">
      <dgm:prSet phldrT="[Text]"/>
      <dgm:spPr/>
      <dgm:t>
        <a:bodyPr/>
        <a:lstStyle/>
        <a:p>
          <a:r>
            <a:rPr lang="en-GB"/>
            <a:t>Visit the Institution physically</a:t>
          </a:r>
          <a:endParaRPr lang="en-US"/>
        </a:p>
      </dgm:t>
    </dgm:pt>
    <dgm:pt modelId="{F126CCAB-F6C6-4400-B192-45EEEA55DD00}" type="parTrans" cxnId="{4EA5F61A-1134-4815-BED0-3B3E90E43F0F}">
      <dgm:prSet/>
      <dgm:spPr/>
      <dgm:t>
        <a:bodyPr/>
        <a:lstStyle/>
        <a:p>
          <a:endParaRPr lang="en-US"/>
        </a:p>
      </dgm:t>
    </dgm:pt>
    <dgm:pt modelId="{C749B055-49D4-4B7D-84B3-CDBEAFE6585A}" type="sibTrans" cxnId="{4EA5F61A-1134-4815-BED0-3B3E90E43F0F}">
      <dgm:prSet/>
      <dgm:spPr/>
      <dgm:t>
        <a:bodyPr/>
        <a:lstStyle/>
        <a:p>
          <a:endParaRPr lang="en-US"/>
        </a:p>
      </dgm:t>
    </dgm:pt>
    <dgm:pt modelId="{5C51CFBE-585F-413A-9C7D-1101E6E6C06E}">
      <dgm:prSet phldrT="[Text]"/>
      <dgm:spPr/>
      <dgm:t>
        <a:bodyPr/>
        <a:lstStyle/>
        <a:p>
          <a:r>
            <a:rPr lang="en-US"/>
            <a:t>Provide national /Institute ID</a:t>
          </a:r>
        </a:p>
      </dgm:t>
    </dgm:pt>
    <dgm:pt modelId="{ECE1AE06-DDA6-4BA7-823A-9F4DD0FC5FBD}" type="parTrans" cxnId="{4E6750A3-8E36-4A1D-8FAF-F5B5F149AD68}">
      <dgm:prSet/>
      <dgm:spPr/>
      <dgm:t>
        <a:bodyPr/>
        <a:lstStyle/>
        <a:p>
          <a:endParaRPr lang="en-US"/>
        </a:p>
      </dgm:t>
    </dgm:pt>
    <dgm:pt modelId="{0005475D-811A-42AC-B1AF-49DE61AD5751}" type="sibTrans" cxnId="{4E6750A3-8E36-4A1D-8FAF-F5B5F149AD68}">
      <dgm:prSet/>
      <dgm:spPr/>
      <dgm:t>
        <a:bodyPr/>
        <a:lstStyle/>
        <a:p>
          <a:endParaRPr lang="en-US"/>
        </a:p>
      </dgm:t>
    </dgm:pt>
    <dgm:pt modelId="{775EE961-42B5-4902-8F1A-CD93814336DE}">
      <dgm:prSet phldrT="[Text]"/>
      <dgm:spPr/>
      <dgm:t>
        <a:bodyPr/>
        <a:lstStyle/>
        <a:p>
          <a:r>
            <a:rPr lang="en-US"/>
            <a:t>Record your details in the visitors book available at the gate</a:t>
          </a:r>
        </a:p>
      </dgm:t>
    </dgm:pt>
    <dgm:pt modelId="{677213DD-6922-4832-9B06-A3EB4728A3AF}" type="parTrans" cxnId="{39E0ADD6-FC60-4B08-B39A-E04F81E6F8A3}">
      <dgm:prSet/>
      <dgm:spPr/>
      <dgm:t>
        <a:bodyPr/>
        <a:lstStyle/>
        <a:p>
          <a:endParaRPr lang="en-US"/>
        </a:p>
      </dgm:t>
    </dgm:pt>
    <dgm:pt modelId="{6FFCFE06-2A83-4643-A576-0FE9F5DB10E0}" type="sibTrans" cxnId="{39E0ADD6-FC60-4B08-B39A-E04F81E6F8A3}">
      <dgm:prSet/>
      <dgm:spPr/>
      <dgm:t>
        <a:bodyPr/>
        <a:lstStyle/>
        <a:p>
          <a:endParaRPr lang="en-US"/>
        </a:p>
      </dgm:t>
    </dgm:pt>
    <dgm:pt modelId="{CDB45378-FF43-4FC8-B0C2-5BA061A053CF}">
      <dgm:prSet/>
      <dgm:spPr/>
      <dgm:t>
        <a:bodyPr/>
        <a:lstStyle/>
        <a:p>
          <a:r>
            <a:rPr lang="en-US"/>
            <a:t>Cleared to access the college</a:t>
          </a:r>
        </a:p>
      </dgm:t>
    </dgm:pt>
    <dgm:pt modelId="{74A4D2D6-9ABB-45F6-982A-5B2F89363AB1}" type="parTrans" cxnId="{1108EC6E-C375-4074-ADDD-194FA72F3129}">
      <dgm:prSet/>
      <dgm:spPr/>
      <dgm:t>
        <a:bodyPr/>
        <a:lstStyle/>
        <a:p>
          <a:endParaRPr lang="en-US"/>
        </a:p>
      </dgm:t>
    </dgm:pt>
    <dgm:pt modelId="{5CB85D12-43F4-4D73-AD53-7E406C4DB04D}" type="sibTrans" cxnId="{1108EC6E-C375-4074-ADDD-194FA72F3129}">
      <dgm:prSet/>
      <dgm:spPr/>
      <dgm:t>
        <a:bodyPr/>
        <a:lstStyle/>
        <a:p>
          <a:endParaRPr lang="en-US"/>
        </a:p>
      </dgm:t>
    </dgm:pt>
    <dgm:pt modelId="{66A29BAD-9BA5-4D16-B7F5-C28F8E09E0FB}" type="pres">
      <dgm:prSet presAssocID="{7D68F659-1CB6-4257-9163-913CBCCD5A42}" presName="linearFlow" presStyleCnt="0">
        <dgm:presLayoutVars>
          <dgm:resizeHandles val="exact"/>
        </dgm:presLayoutVars>
      </dgm:prSet>
      <dgm:spPr/>
    </dgm:pt>
    <dgm:pt modelId="{228BAFD1-40A6-4A1C-A3DD-0B9D5D11233B}" type="pres">
      <dgm:prSet presAssocID="{27CDF972-D704-4190-BA91-8024C9F3E8A0}" presName="node" presStyleLbl="node1" presStyleIdx="0" presStyleCnt="4">
        <dgm:presLayoutVars>
          <dgm:bulletEnabled val="1"/>
        </dgm:presLayoutVars>
      </dgm:prSet>
      <dgm:spPr/>
    </dgm:pt>
    <dgm:pt modelId="{5C4E37B6-A91B-447E-8DC7-9804C31A2814}" type="pres">
      <dgm:prSet presAssocID="{C749B055-49D4-4B7D-84B3-CDBEAFE6585A}" presName="sibTrans" presStyleLbl="sibTrans2D1" presStyleIdx="0" presStyleCnt="3"/>
      <dgm:spPr/>
    </dgm:pt>
    <dgm:pt modelId="{BC083527-9770-448F-A4DE-C1DC37E99581}" type="pres">
      <dgm:prSet presAssocID="{C749B055-49D4-4B7D-84B3-CDBEAFE6585A}" presName="connectorText" presStyleLbl="sibTrans2D1" presStyleIdx="0" presStyleCnt="3"/>
      <dgm:spPr/>
    </dgm:pt>
    <dgm:pt modelId="{C97029EF-DD1B-4B5D-BA0D-6E653A66ED87}" type="pres">
      <dgm:prSet presAssocID="{5C51CFBE-585F-413A-9C7D-1101E6E6C06E}" presName="node" presStyleLbl="node1" presStyleIdx="1" presStyleCnt="4">
        <dgm:presLayoutVars>
          <dgm:bulletEnabled val="1"/>
        </dgm:presLayoutVars>
      </dgm:prSet>
      <dgm:spPr/>
    </dgm:pt>
    <dgm:pt modelId="{3A009487-9560-4FC8-9EC5-3B088897E688}" type="pres">
      <dgm:prSet presAssocID="{0005475D-811A-42AC-B1AF-49DE61AD5751}" presName="sibTrans" presStyleLbl="sibTrans2D1" presStyleIdx="1" presStyleCnt="3"/>
      <dgm:spPr/>
    </dgm:pt>
    <dgm:pt modelId="{52B4CA57-DD19-430B-9A24-1D3DD923E23A}" type="pres">
      <dgm:prSet presAssocID="{0005475D-811A-42AC-B1AF-49DE61AD5751}" presName="connectorText" presStyleLbl="sibTrans2D1" presStyleIdx="1" presStyleCnt="3"/>
      <dgm:spPr/>
    </dgm:pt>
    <dgm:pt modelId="{8EA36A84-D155-442F-B6FF-5131B43854AA}" type="pres">
      <dgm:prSet presAssocID="{775EE961-42B5-4902-8F1A-CD93814336DE}" presName="node" presStyleLbl="node1" presStyleIdx="2" presStyleCnt="4">
        <dgm:presLayoutVars>
          <dgm:bulletEnabled val="1"/>
        </dgm:presLayoutVars>
      </dgm:prSet>
      <dgm:spPr/>
    </dgm:pt>
    <dgm:pt modelId="{8D8E8F54-8224-43D7-9749-25CBB9B7DB8F}" type="pres">
      <dgm:prSet presAssocID="{6FFCFE06-2A83-4643-A576-0FE9F5DB10E0}" presName="sibTrans" presStyleLbl="sibTrans2D1" presStyleIdx="2" presStyleCnt="3"/>
      <dgm:spPr/>
    </dgm:pt>
    <dgm:pt modelId="{558B61FF-B904-474C-8DC5-56109A9E826E}" type="pres">
      <dgm:prSet presAssocID="{6FFCFE06-2A83-4643-A576-0FE9F5DB10E0}" presName="connectorText" presStyleLbl="sibTrans2D1" presStyleIdx="2" presStyleCnt="3"/>
      <dgm:spPr/>
    </dgm:pt>
    <dgm:pt modelId="{78B5CC28-A332-45CA-85FB-E2D965046E9C}" type="pres">
      <dgm:prSet presAssocID="{CDB45378-FF43-4FC8-B0C2-5BA061A053CF}" presName="node" presStyleLbl="node1" presStyleIdx="3" presStyleCnt="4">
        <dgm:presLayoutVars>
          <dgm:bulletEnabled val="1"/>
        </dgm:presLayoutVars>
      </dgm:prSet>
      <dgm:spPr/>
    </dgm:pt>
  </dgm:ptLst>
  <dgm:cxnLst>
    <dgm:cxn modelId="{6A520406-01E7-45D6-B253-A705B966DFEF}" type="presOf" srcId="{C749B055-49D4-4B7D-84B3-CDBEAFE6585A}" destId="{5C4E37B6-A91B-447E-8DC7-9804C31A2814}" srcOrd="0" destOrd="0" presId="urn:microsoft.com/office/officeart/2005/8/layout/process2"/>
    <dgm:cxn modelId="{4EA5F61A-1134-4815-BED0-3B3E90E43F0F}" srcId="{7D68F659-1CB6-4257-9163-913CBCCD5A42}" destId="{27CDF972-D704-4190-BA91-8024C9F3E8A0}" srcOrd="0" destOrd="0" parTransId="{F126CCAB-F6C6-4400-B192-45EEEA55DD00}" sibTransId="{C749B055-49D4-4B7D-84B3-CDBEAFE6585A}"/>
    <dgm:cxn modelId="{B6CED527-A384-4051-9D65-3EE41475E4EC}" type="presOf" srcId="{5C51CFBE-585F-413A-9C7D-1101E6E6C06E}" destId="{C97029EF-DD1B-4B5D-BA0D-6E653A66ED87}" srcOrd="0" destOrd="0" presId="urn:microsoft.com/office/officeart/2005/8/layout/process2"/>
    <dgm:cxn modelId="{E36D836A-03C9-45F6-9E83-C4F2194A2D37}" type="presOf" srcId="{CDB45378-FF43-4FC8-B0C2-5BA061A053CF}" destId="{78B5CC28-A332-45CA-85FB-E2D965046E9C}" srcOrd="0" destOrd="0" presId="urn:microsoft.com/office/officeart/2005/8/layout/process2"/>
    <dgm:cxn modelId="{ADA90D6D-39FB-47F9-B151-2B50D5663D2E}" type="presOf" srcId="{6FFCFE06-2A83-4643-A576-0FE9F5DB10E0}" destId="{8D8E8F54-8224-43D7-9749-25CBB9B7DB8F}" srcOrd="0" destOrd="0" presId="urn:microsoft.com/office/officeart/2005/8/layout/process2"/>
    <dgm:cxn modelId="{9A287E4D-E08C-4AB5-A65E-1A3C0592A94C}" type="presOf" srcId="{775EE961-42B5-4902-8F1A-CD93814336DE}" destId="{8EA36A84-D155-442F-B6FF-5131B43854AA}" srcOrd="0" destOrd="0" presId="urn:microsoft.com/office/officeart/2005/8/layout/process2"/>
    <dgm:cxn modelId="{1108EC6E-C375-4074-ADDD-194FA72F3129}" srcId="{7D68F659-1CB6-4257-9163-913CBCCD5A42}" destId="{CDB45378-FF43-4FC8-B0C2-5BA061A053CF}" srcOrd="3" destOrd="0" parTransId="{74A4D2D6-9ABB-45F6-982A-5B2F89363AB1}" sibTransId="{5CB85D12-43F4-4D73-AD53-7E406C4DB04D}"/>
    <dgm:cxn modelId="{E547D271-9A1A-4B16-924D-E71C2D4D704D}" type="presOf" srcId="{0005475D-811A-42AC-B1AF-49DE61AD5751}" destId="{3A009487-9560-4FC8-9EC5-3B088897E688}" srcOrd="0" destOrd="0" presId="urn:microsoft.com/office/officeart/2005/8/layout/process2"/>
    <dgm:cxn modelId="{8450A5A2-0302-496D-9491-3BE60450B3E7}" type="presOf" srcId="{27CDF972-D704-4190-BA91-8024C9F3E8A0}" destId="{228BAFD1-40A6-4A1C-A3DD-0B9D5D11233B}" srcOrd="0" destOrd="0" presId="urn:microsoft.com/office/officeart/2005/8/layout/process2"/>
    <dgm:cxn modelId="{4E6750A3-8E36-4A1D-8FAF-F5B5F149AD68}" srcId="{7D68F659-1CB6-4257-9163-913CBCCD5A42}" destId="{5C51CFBE-585F-413A-9C7D-1101E6E6C06E}" srcOrd="1" destOrd="0" parTransId="{ECE1AE06-DDA6-4BA7-823A-9F4DD0FC5FBD}" sibTransId="{0005475D-811A-42AC-B1AF-49DE61AD5751}"/>
    <dgm:cxn modelId="{679230B0-8FE4-4D53-BED4-3B95DEBE57C7}" type="presOf" srcId="{0005475D-811A-42AC-B1AF-49DE61AD5751}" destId="{52B4CA57-DD19-430B-9A24-1D3DD923E23A}" srcOrd="1" destOrd="0" presId="urn:microsoft.com/office/officeart/2005/8/layout/process2"/>
    <dgm:cxn modelId="{97AE43CF-B1A2-4E9E-B588-CC5A21A66718}" type="presOf" srcId="{C749B055-49D4-4B7D-84B3-CDBEAFE6585A}" destId="{BC083527-9770-448F-A4DE-C1DC37E99581}" srcOrd="1" destOrd="0" presId="urn:microsoft.com/office/officeart/2005/8/layout/process2"/>
    <dgm:cxn modelId="{23501BD2-76E6-41A9-878D-32B547EFB95B}" type="presOf" srcId="{6FFCFE06-2A83-4643-A576-0FE9F5DB10E0}" destId="{558B61FF-B904-474C-8DC5-56109A9E826E}" srcOrd="1" destOrd="0" presId="urn:microsoft.com/office/officeart/2005/8/layout/process2"/>
    <dgm:cxn modelId="{39E0ADD6-FC60-4B08-B39A-E04F81E6F8A3}" srcId="{7D68F659-1CB6-4257-9163-913CBCCD5A42}" destId="{775EE961-42B5-4902-8F1A-CD93814336DE}" srcOrd="2" destOrd="0" parTransId="{677213DD-6922-4832-9B06-A3EB4728A3AF}" sibTransId="{6FFCFE06-2A83-4643-A576-0FE9F5DB10E0}"/>
    <dgm:cxn modelId="{B986D0FA-B3C4-4454-B5D1-586FAAF9E134}" type="presOf" srcId="{7D68F659-1CB6-4257-9163-913CBCCD5A42}" destId="{66A29BAD-9BA5-4D16-B7F5-C28F8E09E0FB}" srcOrd="0" destOrd="0" presId="urn:microsoft.com/office/officeart/2005/8/layout/process2"/>
    <dgm:cxn modelId="{6128F4C6-28E8-43DC-8EE7-B21D8F787E81}" type="presParOf" srcId="{66A29BAD-9BA5-4D16-B7F5-C28F8E09E0FB}" destId="{228BAFD1-40A6-4A1C-A3DD-0B9D5D11233B}" srcOrd="0" destOrd="0" presId="urn:microsoft.com/office/officeart/2005/8/layout/process2"/>
    <dgm:cxn modelId="{CFE8BEEA-D642-4F7E-97D8-81D79ABD479A}" type="presParOf" srcId="{66A29BAD-9BA5-4D16-B7F5-C28F8E09E0FB}" destId="{5C4E37B6-A91B-447E-8DC7-9804C31A2814}" srcOrd="1" destOrd="0" presId="urn:microsoft.com/office/officeart/2005/8/layout/process2"/>
    <dgm:cxn modelId="{E06393F2-CC6B-4A58-8484-2AD2DDD34BD4}" type="presParOf" srcId="{5C4E37B6-A91B-447E-8DC7-9804C31A2814}" destId="{BC083527-9770-448F-A4DE-C1DC37E99581}" srcOrd="0" destOrd="0" presId="urn:microsoft.com/office/officeart/2005/8/layout/process2"/>
    <dgm:cxn modelId="{CEC0DF14-2D14-4556-9898-B5614E218CDC}" type="presParOf" srcId="{66A29BAD-9BA5-4D16-B7F5-C28F8E09E0FB}" destId="{C97029EF-DD1B-4B5D-BA0D-6E653A66ED87}" srcOrd="2" destOrd="0" presId="urn:microsoft.com/office/officeart/2005/8/layout/process2"/>
    <dgm:cxn modelId="{B444A720-0110-469A-87A0-825DBD24C104}" type="presParOf" srcId="{66A29BAD-9BA5-4D16-B7F5-C28F8E09E0FB}" destId="{3A009487-9560-4FC8-9EC5-3B088897E688}" srcOrd="3" destOrd="0" presId="urn:microsoft.com/office/officeart/2005/8/layout/process2"/>
    <dgm:cxn modelId="{B43B205E-44C7-4ECC-8437-9F39474AB828}" type="presParOf" srcId="{3A009487-9560-4FC8-9EC5-3B088897E688}" destId="{52B4CA57-DD19-430B-9A24-1D3DD923E23A}" srcOrd="0" destOrd="0" presId="urn:microsoft.com/office/officeart/2005/8/layout/process2"/>
    <dgm:cxn modelId="{E590AB61-3020-4933-874D-9392DE0FCA11}" type="presParOf" srcId="{66A29BAD-9BA5-4D16-B7F5-C28F8E09E0FB}" destId="{8EA36A84-D155-442F-B6FF-5131B43854AA}" srcOrd="4" destOrd="0" presId="urn:microsoft.com/office/officeart/2005/8/layout/process2"/>
    <dgm:cxn modelId="{36D9D4F4-9492-4E40-BBE5-AF1A3B865765}" type="presParOf" srcId="{66A29BAD-9BA5-4D16-B7F5-C28F8E09E0FB}" destId="{8D8E8F54-8224-43D7-9749-25CBB9B7DB8F}" srcOrd="5" destOrd="0" presId="urn:microsoft.com/office/officeart/2005/8/layout/process2"/>
    <dgm:cxn modelId="{078A46B4-F3F3-4200-BA1F-07C12193417F}" type="presParOf" srcId="{8D8E8F54-8224-43D7-9749-25CBB9B7DB8F}" destId="{558B61FF-B904-474C-8DC5-56109A9E826E}" srcOrd="0" destOrd="0" presId="urn:microsoft.com/office/officeart/2005/8/layout/process2"/>
    <dgm:cxn modelId="{B10A1B59-B770-4C05-BDEC-58D640BE909A}" type="presParOf" srcId="{66A29BAD-9BA5-4D16-B7F5-C28F8E09E0FB}" destId="{78B5CC28-A332-45CA-85FB-E2D965046E9C}" srcOrd="6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28BAFD1-40A6-4A1C-A3DD-0B9D5D11233B}">
      <dsp:nvSpPr>
        <dsp:cNvPr id="0" name=""/>
        <dsp:cNvSpPr/>
      </dsp:nvSpPr>
      <dsp:spPr>
        <a:xfrm>
          <a:off x="1528680" y="1837"/>
          <a:ext cx="2733839" cy="6834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500" kern="1200"/>
            <a:t>Visit the Institution physically</a:t>
          </a:r>
          <a:endParaRPr lang="en-US" sz="1500" kern="1200"/>
        </a:p>
      </dsp:txBody>
      <dsp:txXfrm>
        <a:off x="1548698" y="21855"/>
        <a:ext cx="2693803" cy="643423"/>
      </dsp:txXfrm>
    </dsp:sp>
    <dsp:sp modelId="{5C4E37B6-A91B-447E-8DC7-9804C31A2814}">
      <dsp:nvSpPr>
        <dsp:cNvPr id="0" name=""/>
        <dsp:cNvSpPr/>
      </dsp:nvSpPr>
      <dsp:spPr>
        <a:xfrm rot="5400000">
          <a:off x="2767451" y="702383"/>
          <a:ext cx="256297" cy="307556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2803333" y="728013"/>
        <a:ext cx="184534" cy="179408"/>
      </dsp:txXfrm>
    </dsp:sp>
    <dsp:sp modelId="{C97029EF-DD1B-4B5D-BA0D-6E653A66ED87}">
      <dsp:nvSpPr>
        <dsp:cNvPr id="0" name=""/>
        <dsp:cNvSpPr/>
      </dsp:nvSpPr>
      <dsp:spPr>
        <a:xfrm>
          <a:off x="1528680" y="1027027"/>
          <a:ext cx="2733839" cy="6834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Provide national /Institute ID</a:t>
          </a:r>
        </a:p>
      </dsp:txBody>
      <dsp:txXfrm>
        <a:off x="1548698" y="1047045"/>
        <a:ext cx="2693803" cy="643423"/>
      </dsp:txXfrm>
    </dsp:sp>
    <dsp:sp modelId="{3A009487-9560-4FC8-9EC5-3B088897E688}">
      <dsp:nvSpPr>
        <dsp:cNvPr id="0" name=""/>
        <dsp:cNvSpPr/>
      </dsp:nvSpPr>
      <dsp:spPr>
        <a:xfrm rot="5400000">
          <a:off x="2767451" y="1727573"/>
          <a:ext cx="256297" cy="307556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2803333" y="1753203"/>
        <a:ext cx="184534" cy="179408"/>
      </dsp:txXfrm>
    </dsp:sp>
    <dsp:sp modelId="{8EA36A84-D155-442F-B6FF-5131B43854AA}">
      <dsp:nvSpPr>
        <dsp:cNvPr id="0" name=""/>
        <dsp:cNvSpPr/>
      </dsp:nvSpPr>
      <dsp:spPr>
        <a:xfrm>
          <a:off x="1528680" y="2052216"/>
          <a:ext cx="2733839" cy="6834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Record your details in the visitors book available at the gate</a:t>
          </a:r>
        </a:p>
      </dsp:txBody>
      <dsp:txXfrm>
        <a:off x="1548698" y="2072234"/>
        <a:ext cx="2693803" cy="643423"/>
      </dsp:txXfrm>
    </dsp:sp>
    <dsp:sp modelId="{8D8E8F54-8224-43D7-9749-25CBB9B7DB8F}">
      <dsp:nvSpPr>
        <dsp:cNvPr id="0" name=""/>
        <dsp:cNvSpPr/>
      </dsp:nvSpPr>
      <dsp:spPr>
        <a:xfrm rot="5400000">
          <a:off x="2767451" y="2752763"/>
          <a:ext cx="256297" cy="307556"/>
        </a:xfrm>
        <a:prstGeom prst="rightArrow">
          <a:avLst>
            <a:gd name="adj1" fmla="val 60000"/>
            <a:gd name="adj2" fmla="val 50000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US" sz="1200" kern="1200"/>
        </a:p>
      </dsp:txBody>
      <dsp:txXfrm rot="-5400000">
        <a:off x="2803333" y="2778393"/>
        <a:ext cx="184534" cy="179408"/>
      </dsp:txXfrm>
    </dsp:sp>
    <dsp:sp modelId="{78B5CC28-A332-45CA-85FB-E2D965046E9C}">
      <dsp:nvSpPr>
        <dsp:cNvPr id="0" name=""/>
        <dsp:cNvSpPr/>
      </dsp:nvSpPr>
      <dsp:spPr>
        <a:xfrm>
          <a:off x="1528680" y="3077406"/>
          <a:ext cx="2733839" cy="68345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marL="0" lvl="0" indent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sz="1500" kern="1200"/>
            <a:t>Cleared to access the college</a:t>
          </a:r>
        </a:p>
      </dsp:txBody>
      <dsp:txXfrm>
        <a:off x="1548698" y="3097424"/>
        <a:ext cx="2693803" cy="64342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</dc:creator>
  <cp:keywords/>
  <dc:description/>
  <cp:lastModifiedBy>REVOLVE 810</cp:lastModifiedBy>
  <cp:revision>5</cp:revision>
  <dcterms:created xsi:type="dcterms:W3CDTF">2022-06-09T06:08:00Z</dcterms:created>
  <dcterms:modified xsi:type="dcterms:W3CDTF">2022-06-15T09:11:00Z</dcterms:modified>
</cp:coreProperties>
</file>